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D57" w:rsidRPr="004D7802" w:rsidRDefault="00A72D57" w:rsidP="00A72D57">
      <w:pPr>
        <w:rPr>
          <w:sz w:val="24"/>
        </w:rPr>
      </w:pPr>
      <w:r w:rsidRPr="004D7802">
        <w:rPr>
          <w:sz w:val="24"/>
        </w:rPr>
        <w:t xml:space="preserve">Título: </w:t>
      </w:r>
      <w:r w:rsidRPr="004D7802">
        <w:rPr>
          <w:rFonts w:ascii="Arial" w:eastAsia="Times New Roman" w:hAnsi="Arial" w:cs="Arial"/>
          <w:color w:val="000000"/>
          <w:szCs w:val="20"/>
          <w:lang w:eastAsia="es-MX"/>
        </w:rPr>
        <w:t>Resultados de auditorías realizadas.</w:t>
      </w:r>
    </w:p>
    <w:p w:rsidR="00A72D57" w:rsidRPr="004D7802" w:rsidRDefault="00A72D57" w:rsidP="00A72D57">
      <w:pPr>
        <w:rPr>
          <w:rFonts w:ascii="Arial" w:eastAsia="Times New Roman" w:hAnsi="Arial" w:cs="Arial"/>
          <w:color w:val="000000"/>
          <w:szCs w:val="20"/>
          <w:lang w:eastAsia="es-MX"/>
        </w:rPr>
      </w:pPr>
      <w:r w:rsidRPr="004D7802">
        <w:rPr>
          <w:sz w:val="24"/>
        </w:rPr>
        <w:t xml:space="preserve">Formato: </w:t>
      </w:r>
      <w:r w:rsidRPr="004D7802">
        <w:rPr>
          <w:rFonts w:ascii="Arial" w:eastAsia="Times New Roman" w:hAnsi="Arial" w:cs="Arial"/>
          <w:color w:val="000000"/>
          <w:szCs w:val="20"/>
          <w:lang w:eastAsia="es-MX"/>
        </w:rPr>
        <w:t>LTAIPSLP84XXX</w:t>
      </w:r>
    </w:p>
    <w:p w:rsidR="00A72D57" w:rsidRDefault="00A72D57" w:rsidP="00A72D57"/>
    <w:p w:rsidR="00A72D57" w:rsidRPr="004D7802" w:rsidRDefault="00A72D57" w:rsidP="00A72D57">
      <w:pPr>
        <w:jc w:val="both"/>
        <w:rPr>
          <w:sz w:val="24"/>
        </w:rPr>
      </w:pPr>
      <w:r w:rsidRPr="004D7802">
        <w:rPr>
          <w:sz w:val="24"/>
        </w:rPr>
        <w:t xml:space="preserve">Nota: </w:t>
      </w:r>
    </w:p>
    <w:p w:rsidR="00A72D57" w:rsidRPr="004D7802" w:rsidRDefault="001B362C" w:rsidP="00A72D57">
      <w:pPr>
        <w:jc w:val="both"/>
        <w:rPr>
          <w:sz w:val="24"/>
        </w:rPr>
      </w:pPr>
      <w:bookmarkStart w:id="0" w:name="_GoBack"/>
      <w:bookmarkEnd w:id="0"/>
      <w:r w:rsidRPr="004D7802">
        <w:rPr>
          <w:sz w:val="24"/>
        </w:rPr>
        <w:t>Se informa que de acuerdo al artículo 377, fracción I de la Ley Federal del Trabajo y los estatutos internos del sindicato se presenta un informe en asamblea general</w:t>
      </w:r>
      <w:r w:rsidR="00A72D57" w:rsidRPr="004D7802">
        <w:rPr>
          <w:sz w:val="24"/>
        </w:rPr>
        <w:t>, por lo anterior no se genera un Programa Anual de Auditorías.</w:t>
      </w:r>
    </w:p>
    <w:p w:rsidR="00523ECE" w:rsidRDefault="00523ECE"/>
    <w:sectPr w:rsidR="00523E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506A" w:rsidRDefault="0073506A" w:rsidP="00D93FBA">
      <w:pPr>
        <w:spacing w:after="0" w:line="240" w:lineRule="auto"/>
      </w:pPr>
      <w:r>
        <w:separator/>
      </w:r>
    </w:p>
  </w:endnote>
  <w:endnote w:type="continuationSeparator" w:id="0">
    <w:p w:rsidR="0073506A" w:rsidRDefault="0073506A" w:rsidP="00D93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506A" w:rsidRDefault="0073506A" w:rsidP="00D93FBA">
      <w:pPr>
        <w:spacing w:after="0" w:line="240" w:lineRule="auto"/>
      </w:pPr>
      <w:r>
        <w:separator/>
      </w:r>
    </w:p>
  </w:footnote>
  <w:footnote w:type="continuationSeparator" w:id="0">
    <w:p w:rsidR="0073506A" w:rsidRDefault="0073506A" w:rsidP="00D93F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D57"/>
    <w:rsid w:val="001B362C"/>
    <w:rsid w:val="004D7802"/>
    <w:rsid w:val="00523ECE"/>
    <w:rsid w:val="0073506A"/>
    <w:rsid w:val="00A72D57"/>
    <w:rsid w:val="00D93FBA"/>
    <w:rsid w:val="00F1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717E67-09A4-4C63-B4D8-31D1DB62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D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3F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3FBA"/>
  </w:style>
  <w:style w:type="paragraph" w:styleId="Piedepgina">
    <w:name w:val="footer"/>
    <w:basedOn w:val="Normal"/>
    <w:link w:val="PiedepginaCar"/>
    <w:uiPriority w:val="99"/>
    <w:unhideWhenUsed/>
    <w:rsid w:val="00D93F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3F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 Cruz</dc:creator>
  <cp:keywords/>
  <dc:description/>
  <cp:lastModifiedBy>ADMINI</cp:lastModifiedBy>
  <cp:revision>5</cp:revision>
  <dcterms:created xsi:type="dcterms:W3CDTF">2019-02-08T18:37:00Z</dcterms:created>
  <dcterms:modified xsi:type="dcterms:W3CDTF">2020-01-28T22:34:00Z</dcterms:modified>
</cp:coreProperties>
</file>